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proofErr w:type="spellStart"/>
                            <w:r>
                              <w:t>HandlerMapper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proofErr w:type="spellStart"/>
                      <w:r>
                        <w:t>HandlerMapper</w:t>
                      </w:r>
                      <w:proofErr w:type="spellEnd"/>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w:t>
                      </w:r>
                      <w:r>
                        <w:t>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proofErr w:type="spellStart"/>
                            <w:r>
                              <w:t>ModelAndView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proofErr w:type="spellStart"/>
                      <w:r>
                        <w:t>ModelAndView</w:t>
                      </w:r>
                      <w:proofErr w:type="spellEnd"/>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proofErr w:type="spellStart"/>
                            <w:r w:rsidRPr="00F95457">
                              <w:rPr>
                                <w:color w:val="70AD47" w:themeColor="accent6"/>
                              </w:rPr>
                              <w:t>addObject</w:t>
                            </w:r>
                            <w:proofErr w:type="spellEnd"/>
                            <w:r w:rsidRPr="00F95457">
                              <w:rPr>
                                <w:color w:val="70AD47" w:themeColor="accent6"/>
                              </w:rPr>
                              <w: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24C902" id="_x0000_t202" coordsize="21600,21600" o:spt="202" path="m,l,21600r21600,l21600,xe">
                <v:stroke joinstyle="miter"/>
                <v:path gradientshapeok="t" o:connecttype="rect"/>
              </v:shapetype>
              <v:shape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proofErr w:type="spellStart"/>
                      <w:r w:rsidRPr="00F95457">
                        <w:rPr>
                          <w:color w:val="70AD47" w:themeColor="accent6"/>
                        </w:rPr>
                        <w:t>addObject</w:t>
                      </w:r>
                      <w:proofErr w:type="spellEnd"/>
                      <w:r w:rsidRPr="00F95457">
                        <w:rPr>
                          <w:color w:val="70AD47" w:themeColor="accent6"/>
                        </w:rPr>
                        <w: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proofErr w:type="spellStart"/>
                            <w:r>
                              <w:t>ModelAndView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proofErr w:type="spellStart"/>
                      <w:r>
                        <w:t>ModelAndView</w:t>
                      </w:r>
                      <w:proofErr w:type="spellEnd"/>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77777777" w:rsidR="0009628D" w:rsidRPr="008B435D" w:rsidRDefault="0009628D" w:rsidP="0009628D">
      <w:pPr>
        <w:pStyle w:val="NoSpacing"/>
      </w:pPr>
    </w:p>
    <w:sectPr w:rsidR="0009628D" w:rsidRPr="008B43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66F58" w14:textId="77777777" w:rsidR="00265BC1" w:rsidRDefault="00265BC1" w:rsidP="004D0B65">
      <w:pPr>
        <w:spacing w:after="0" w:line="240" w:lineRule="auto"/>
      </w:pPr>
      <w:r>
        <w:separator/>
      </w:r>
    </w:p>
  </w:endnote>
  <w:endnote w:type="continuationSeparator" w:id="0">
    <w:p w14:paraId="4ADE22A1" w14:textId="77777777" w:rsidR="00265BC1" w:rsidRDefault="00265BC1"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154DB" w14:textId="77777777" w:rsidR="00265BC1" w:rsidRDefault="00265BC1" w:rsidP="004D0B65">
      <w:pPr>
        <w:spacing w:after="0" w:line="240" w:lineRule="auto"/>
      </w:pPr>
      <w:r>
        <w:separator/>
      </w:r>
    </w:p>
  </w:footnote>
  <w:footnote w:type="continuationSeparator" w:id="0">
    <w:p w14:paraId="7E5FF3AC" w14:textId="77777777" w:rsidR="00265BC1" w:rsidRDefault="00265BC1"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4FAE"/>
    <w:rsid w:val="00307F43"/>
    <w:rsid w:val="003268C6"/>
    <w:rsid w:val="003317C3"/>
    <w:rsid w:val="00332524"/>
    <w:rsid w:val="00361F2C"/>
    <w:rsid w:val="00363FCB"/>
    <w:rsid w:val="003761D9"/>
    <w:rsid w:val="00376BB7"/>
    <w:rsid w:val="00394E36"/>
    <w:rsid w:val="003A0F44"/>
    <w:rsid w:val="003A1EA1"/>
    <w:rsid w:val="003A31C4"/>
    <w:rsid w:val="003A5FBB"/>
    <w:rsid w:val="003A77DB"/>
    <w:rsid w:val="003D0130"/>
    <w:rsid w:val="003D0B15"/>
    <w:rsid w:val="003D5511"/>
    <w:rsid w:val="003F4624"/>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138F"/>
    <w:rsid w:val="00585924"/>
    <w:rsid w:val="0059051E"/>
    <w:rsid w:val="005932CB"/>
    <w:rsid w:val="00595DCC"/>
    <w:rsid w:val="005961B9"/>
    <w:rsid w:val="005A2096"/>
    <w:rsid w:val="005C58D8"/>
    <w:rsid w:val="005C63AA"/>
    <w:rsid w:val="005D32EB"/>
    <w:rsid w:val="005F36E3"/>
    <w:rsid w:val="005F62C5"/>
    <w:rsid w:val="006021B1"/>
    <w:rsid w:val="00621730"/>
    <w:rsid w:val="00644D5F"/>
    <w:rsid w:val="006556D2"/>
    <w:rsid w:val="00657C9A"/>
    <w:rsid w:val="00663911"/>
    <w:rsid w:val="00665B19"/>
    <w:rsid w:val="0066735B"/>
    <w:rsid w:val="00683D20"/>
    <w:rsid w:val="00687B53"/>
    <w:rsid w:val="00691F67"/>
    <w:rsid w:val="00693701"/>
    <w:rsid w:val="006963CF"/>
    <w:rsid w:val="006A413A"/>
    <w:rsid w:val="006A5E43"/>
    <w:rsid w:val="006B01C8"/>
    <w:rsid w:val="006B68B0"/>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335E2"/>
    <w:rsid w:val="00844273"/>
    <w:rsid w:val="0085600A"/>
    <w:rsid w:val="00863E39"/>
    <w:rsid w:val="00887386"/>
    <w:rsid w:val="00895535"/>
    <w:rsid w:val="00896685"/>
    <w:rsid w:val="008B435D"/>
    <w:rsid w:val="008B79DA"/>
    <w:rsid w:val="008B7CC3"/>
    <w:rsid w:val="008C17E2"/>
    <w:rsid w:val="008C77EB"/>
    <w:rsid w:val="008D42A8"/>
    <w:rsid w:val="008D4D46"/>
    <w:rsid w:val="008E1C12"/>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52AB2"/>
    <w:rsid w:val="00A550D3"/>
    <w:rsid w:val="00A57F60"/>
    <w:rsid w:val="00A725C1"/>
    <w:rsid w:val="00A81676"/>
    <w:rsid w:val="00A835F9"/>
    <w:rsid w:val="00A93E89"/>
    <w:rsid w:val="00A97EDA"/>
    <w:rsid w:val="00AA7532"/>
    <w:rsid w:val="00AB6986"/>
    <w:rsid w:val="00AC7F97"/>
    <w:rsid w:val="00AE288A"/>
    <w:rsid w:val="00AE3281"/>
    <w:rsid w:val="00B03D62"/>
    <w:rsid w:val="00B20C37"/>
    <w:rsid w:val="00B23E3C"/>
    <w:rsid w:val="00B25F9E"/>
    <w:rsid w:val="00B41880"/>
    <w:rsid w:val="00B442E2"/>
    <w:rsid w:val="00B51D25"/>
    <w:rsid w:val="00B6267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604"/>
    <w:rsid w:val="00CB4B00"/>
    <w:rsid w:val="00CB5C36"/>
    <w:rsid w:val="00CC3C7D"/>
    <w:rsid w:val="00CD175C"/>
    <w:rsid w:val="00CD4E11"/>
    <w:rsid w:val="00CF563D"/>
    <w:rsid w:val="00D02F2C"/>
    <w:rsid w:val="00D032AA"/>
    <w:rsid w:val="00D04112"/>
    <w:rsid w:val="00D043C7"/>
    <w:rsid w:val="00D135C5"/>
    <w:rsid w:val="00D3516B"/>
    <w:rsid w:val="00D46E18"/>
    <w:rsid w:val="00D60601"/>
    <w:rsid w:val="00D673B6"/>
    <w:rsid w:val="00D7066F"/>
    <w:rsid w:val="00D90096"/>
    <w:rsid w:val="00D9553C"/>
    <w:rsid w:val="00DB6CFD"/>
    <w:rsid w:val="00DC18EE"/>
    <w:rsid w:val="00DC46D1"/>
    <w:rsid w:val="00DD4475"/>
    <w:rsid w:val="00DE3617"/>
    <w:rsid w:val="00DE4756"/>
    <w:rsid w:val="00DE7DE8"/>
    <w:rsid w:val="00DF23D1"/>
    <w:rsid w:val="00E04D97"/>
    <w:rsid w:val="00E131F8"/>
    <w:rsid w:val="00E15555"/>
    <w:rsid w:val="00E15D43"/>
    <w:rsid w:val="00E205BA"/>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930" Type="http://schemas.openxmlformats.org/officeDocument/2006/relationships/image" Target="media/image451.png"/><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896" Type="http://schemas.openxmlformats.org/officeDocument/2006/relationships/image" Target="media/image445.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921" Type="http://schemas.openxmlformats.org/officeDocument/2006/relationships/image" Target="media/image440.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938" Type="http://schemas.openxmlformats.org/officeDocument/2006/relationships/theme" Target="theme/theme1.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937" Type="http://schemas.openxmlformats.org/officeDocument/2006/relationships/fontTable" Target="fontTable.xm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3">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7">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3">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6">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7276</TotalTime>
  <Pages>70</Pages>
  <Words>17059</Words>
  <Characters>97242</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73</cp:revision>
  <dcterms:created xsi:type="dcterms:W3CDTF">2022-09-05T16:48:00Z</dcterms:created>
  <dcterms:modified xsi:type="dcterms:W3CDTF">2022-10-01T04:11:00Z</dcterms:modified>
</cp:coreProperties>
</file>